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6C81" w14:textId="1A2A1843" w:rsidR="00F34767" w:rsidRDefault="00F34767" w:rsidP="00F34767">
      <w:pPr>
        <w:pStyle w:val="Normalwebb"/>
      </w:pPr>
      <w:r>
        <w:t xml:space="preserve">Här beskrivs i detalj de förändringar Trafikverket avser göra i definitionen av </w:t>
      </w:r>
      <w:r w:rsidR="00EF3B66">
        <w:t>Bro och tunnel.</w:t>
      </w:r>
      <w:r>
        <w:t xml:space="preserve"> Definitionen ligger till grund för Datakatalog-uppdatering i grunddatadatabasen NVDB</w:t>
      </w:r>
    </w:p>
    <w:p w14:paraId="5F6D7B1C" w14:textId="77777777" w:rsidR="00F34767" w:rsidRDefault="00F34767" w:rsidP="00F34767">
      <w:pPr>
        <w:pStyle w:val="Normalwebb"/>
      </w:pPr>
      <w:r>
        <w:t xml:space="preserve">Ändringar markerade med gult. Avslutat attribut eller värdemängd markerat i rött. </w:t>
      </w:r>
    </w:p>
    <w:p w14:paraId="0618D0BE" w14:textId="1DC22C80" w:rsidR="00F34767" w:rsidRDefault="00F34767" w:rsidP="00F34767">
      <w:pPr>
        <w:pStyle w:val="Normalwebb"/>
      </w:pPr>
      <w:r>
        <w:t xml:space="preserve">Definition – </w:t>
      </w:r>
      <w:r w:rsidR="00EF3B66">
        <w:t>Bro och tunnel</w:t>
      </w: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6954"/>
      </w:tblGrid>
      <w:tr w:rsidR="001B7C64" w:rsidRPr="000D6B5C" w14:paraId="1D544603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9B09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Dataprodukt</w:t>
            </w:r>
          </w:p>
        </w:tc>
        <w:tc>
          <w:tcPr>
            <w:tcW w:w="6954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584C" w14:textId="7C8F6F72" w:rsidR="001B7C64" w:rsidRPr="00EF3B66" w:rsidRDefault="00EF3B66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>Bro och tunnel</w:t>
            </w:r>
          </w:p>
        </w:tc>
      </w:tr>
      <w:tr w:rsidR="001B7C64" w:rsidRPr="000D6B5C" w14:paraId="5C4F23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91D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Kortnamn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BA7" w14:textId="07FC8DE9" w:rsidR="001B7C64" w:rsidRPr="00EF3B66" w:rsidRDefault="00EF3B66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>Bro och tunnel</w:t>
            </w:r>
          </w:p>
        </w:tc>
      </w:tr>
      <w:tr w:rsidR="001B7C64" w:rsidRPr="000D6B5C" w14:paraId="2F5F54D9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A6CB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Beskrivning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929D" w14:textId="69A4D41C" w:rsidR="001B7C64" w:rsidRPr="000D6B5C" w:rsidRDefault="00EF3B66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>Konstruktioner som tillåter trafik över eller under vattendrag, dalgångar, vägar, byggnader, järnvägar och cykelvägar eller genom berg eller jord.</w:t>
            </w:r>
          </w:p>
        </w:tc>
      </w:tr>
      <w:tr w:rsidR="001B7C64" w:rsidRPr="000D6B5C" w14:paraId="1B853670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CB11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3AE4" w14:textId="68501B61" w:rsidR="001B7C64" w:rsidRPr="00684532" w:rsidRDefault="00684532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684532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711884CD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3908" w14:textId="45D0921E" w:rsidR="001B7C64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Giltighet för trafikslag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9A6" w14:textId="54AF8832" w:rsidR="001B7C64" w:rsidRPr="00EF3B66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>Väg</w:t>
            </w:r>
          </w:p>
        </w:tc>
      </w:tr>
      <w:tr w:rsidR="000F7F26" w:rsidRPr="000D6B5C" w14:paraId="215A6ABB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C675" w14:textId="3B79F867" w:rsidR="000F7F26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Nätreferenstyp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41CF" w14:textId="6843F05C" w:rsidR="00C63A25" w:rsidRPr="00EF3B66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 xml:space="preserve">Segment på linjärt element </w:t>
            </w:r>
          </w:p>
        </w:tc>
      </w:tr>
      <w:tr w:rsidR="001B7C64" w:rsidRPr="000D6B5C" w14:paraId="2BD8B358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A1F6" w14:textId="012F021D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</w:t>
            </w:r>
            <w:r w:rsidR="00EE0466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2D03" w14:textId="3867DE56" w:rsidR="001B7C64" w:rsidRPr="001B7C64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>Min=1 max=obegränsat</w:t>
            </w:r>
          </w:p>
        </w:tc>
      </w:tr>
      <w:tr w:rsidR="001B7C64" w:rsidRPr="00EB3A99" w14:paraId="2C907D8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F5FC" w14:textId="77777777" w:rsidR="001B7C64" w:rsidRPr="00EB3A99" w:rsidRDefault="001B7C64" w:rsidP="000B1E84">
            <w:pPr>
              <w:spacing w:after="80"/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sida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952B" w14:textId="3DCA44B4" w:rsidR="001B7C64" w:rsidRPr="00684532" w:rsidRDefault="00684532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6F4F8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1F0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riktning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2297" w14:textId="216896A6" w:rsidR="001B7C64" w:rsidRPr="001B7C64" w:rsidRDefault="00684532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997FCB" w:rsidRPr="000D6B5C" w14:paraId="2DF1EBD4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EE0C" w14:textId="593DFC1A" w:rsidR="00997FCB" w:rsidRDefault="00997FC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Måste täcka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2929" w14:textId="3067FE14" w:rsidR="00997FCB" w:rsidRPr="001B7C64" w:rsidRDefault="00684532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5DD6A2F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252A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 överlappa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CEA" w14:textId="5B38ECA3" w:rsidR="001B7C64" w:rsidRPr="009C791C" w:rsidRDefault="00684532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85D76AF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F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Ordnade nätreferenser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348B" w14:textId="5233DDC4" w:rsidR="001B7C64" w:rsidRPr="001B7C64" w:rsidRDefault="00684532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D11830" w14:paraId="61A924C1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0EA3" w14:textId="42924A7A" w:rsidR="001B7C64" w:rsidRPr="00EF3B66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>Giltighet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0128C" w14:textId="2A5D987E" w:rsidR="00EF3B66" w:rsidRPr="00EF3B66" w:rsidRDefault="00EE0466" w:rsidP="00EF3B66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F3B66">
              <w:rPr>
                <w:rFonts w:ascii="Arial" w:hAnsi="Arial" w:cs="Arial"/>
                <w:sz w:val="18"/>
                <w:szCs w:val="18"/>
              </w:rPr>
              <w:t>1899-12-30</w:t>
            </w:r>
          </w:p>
          <w:p w14:paraId="450165BF" w14:textId="1E2A3D95" w:rsidR="000243AB" w:rsidRPr="00EF3B66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7C64" w14:paraId="7C837FED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EE2F" w14:textId="77777777" w:rsidR="001B7C64" w:rsidRPr="00F53440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Historik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5466" w14:textId="6C1F84E0" w:rsidR="001B7C64" w:rsidRPr="001B7C64" w:rsidRDefault="00EF3B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0243AB" w:rsidRPr="00664FDF" w14:paraId="6FBBBD6C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7AD" w14:textId="254CB20D" w:rsidR="000243AB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Taggar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A690" w14:textId="0E9020D4" w:rsidR="000243AB" w:rsidRPr="001B7C64" w:rsidRDefault="00C4592F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C4592F">
              <w:rPr>
                <w:rFonts w:ascii="Arial" w:hAnsi="Arial" w:cs="Arial"/>
                <w:sz w:val="18"/>
                <w:szCs w:val="18"/>
              </w:rPr>
              <w:t>NVDB_</w:t>
            </w:r>
            <w:proofErr w:type="gramStart"/>
            <w:r w:rsidRPr="00C4592F">
              <w:rPr>
                <w:rFonts w:ascii="Arial" w:hAnsi="Arial" w:cs="Arial"/>
                <w:sz w:val="18"/>
                <w:szCs w:val="18"/>
              </w:rPr>
              <w:t>DK:88:474</w:t>
            </w:r>
            <w:proofErr w:type="gramEnd"/>
            <w:r w:rsidRPr="00C4592F">
              <w:rPr>
                <w:rFonts w:ascii="Arial" w:hAnsi="Arial" w:cs="Arial"/>
                <w:sz w:val="18"/>
                <w:szCs w:val="18"/>
              </w:rPr>
              <w:t>={in:[1,2,4]}</w:t>
            </w:r>
          </w:p>
        </w:tc>
      </w:tr>
      <w:tr w:rsidR="001B7C64" w:rsidRPr="00664FDF" w14:paraId="36E43C60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B41D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Datakatalog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90AE" w14:textId="3C80F7FE" w:rsidR="001B7C64" w:rsidRPr="001B7C64" w:rsidRDefault="00EF3B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NVDB</w:t>
            </w:r>
            <w:r w:rsidR="00701A9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7C64" w:rsidRPr="000D6B5C" w14:paraId="085CC308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0E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F53440">
              <w:rPr>
                <w:rFonts w:ascii="Arial" w:hAnsi="Arial" w:cs="Arial"/>
                <w:sz w:val="18"/>
                <w:szCs w:val="18"/>
              </w:rPr>
              <w:t>Informationssäkerhetsklass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5C10" w14:textId="7642C937" w:rsidR="001B7C64" w:rsidRPr="001B7C64" w:rsidRDefault="0090582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1,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öppen data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Ja</w:t>
            </w:r>
          </w:p>
        </w:tc>
      </w:tr>
    </w:tbl>
    <w:p w14:paraId="0E24F650" w14:textId="06E47CD2" w:rsidR="001B7C64" w:rsidRDefault="001B7C64" w:rsidP="00F34767">
      <w:pPr>
        <w:pStyle w:val="Normalwebb"/>
      </w:pPr>
    </w:p>
    <w:p w14:paraId="0695415C" w14:textId="26F91B53" w:rsidR="0041182C" w:rsidRDefault="0041182C" w:rsidP="00F34767">
      <w:pPr>
        <w:pStyle w:val="Normalwebb"/>
      </w:pPr>
    </w:p>
    <w:p w14:paraId="3D99FBC5" w14:textId="575C8C62" w:rsidR="0041182C" w:rsidRDefault="0041182C" w:rsidP="00F34767">
      <w:pPr>
        <w:pStyle w:val="Normalwebb"/>
      </w:pPr>
    </w:p>
    <w:p w14:paraId="148260F3" w14:textId="68CDF97B" w:rsidR="0041182C" w:rsidRDefault="0041182C" w:rsidP="00F34767">
      <w:pPr>
        <w:pStyle w:val="Normalwebb"/>
      </w:pPr>
    </w:p>
    <w:p w14:paraId="40E8CE28" w14:textId="3E39B2A4" w:rsidR="0041182C" w:rsidRDefault="0041182C" w:rsidP="00F34767">
      <w:pPr>
        <w:pStyle w:val="Normalwebb"/>
      </w:pPr>
    </w:p>
    <w:p w14:paraId="46871CD0" w14:textId="48692C3B" w:rsidR="0041182C" w:rsidRDefault="0041182C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br w:type="page"/>
      </w:r>
    </w:p>
    <w:p w14:paraId="05D2B704" w14:textId="77777777" w:rsidR="0041182C" w:rsidRDefault="0041182C" w:rsidP="00F34767">
      <w:pPr>
        <w:pStyle w:val="Normalwebb"/>
      </w:pPr>
    </w:p>
    <w:tbl>
      <w:tblPr>
        <w:tblW w:w="13634" w:type="dxa"/>
        <w:tblInd w:w="-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2663"/>
        <w:gridCol w:w="2729"/>
        <w:gridCol w:w="2300"/>
        <w:gridCol w:w="1477"/>
        <w:gridCol w:w="2608"/>
      </w:tblGrid>
      <w:tr w:rsidR="0041182C" w:rsidRPr="001B7C64" w14:paraId="78207165" w14:textId="26B8716F" w:rsidTr="00154677">
        <w:trPr>
          <w:trHeight w:val="570"/>
        </w:trPr>
        <w:tc>
          <w:tcPr>
            <w:tcW w:w="18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015DD" w14:textId="30153EC3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b/>
                <w:color w:val="000000"/>
                <w:sz w:val="18"/>
              </w:rPr>
              <w:t xml:space="preserve">Obligatoriskt </w:t>
            </w:r>
            <w:r w:rsidRPr="0035701A">
              <w:rPr>
                <w:rFonts w:ascii="Arial" w:eastAsia="Calibri" w:hAnsi="Arial" w:cs="Arial"/>
                <w:b/>
                <w:color w:val="000000"/>
                <w:sz w:val="18"/>
              </w:rPr>
              <w:t xml:space="preserve">Egenskap (hette Attribut i gamla </w:t>
            </w:r>
            <w:proofErr w:type="gramStart"/>
            <w:r w:rsidRPr="0035701A">
              <w:rPr>
                <w:rFonts w:ascii="Arial" w:eastAsia="Calibri" w:hAnsi="Arial" w:cs="Arial"/>
                <w:b/>
                <w:color w:val="000000"/>
                <w:sz w:val="18"/>
              </w:rPr>
              <w:t>miljön)*</w:t>
            </w:r>
            <w:proofErr w:type="gramEnd"/>
          </w:p>
          <w:p w14:paraId="4543B167" w14:textId="7777777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b/>
                <w:color w:val="000000"/>
                <w:sz w:val="18"/>
              </w:rPr>
              <w:t>Kortnamn</w:t>
            </w:r>
          </w:p>
          <w:p w14:paraId="50F98878" w14:textId="724B142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Övrig</w:t>
            </w:r>
            <w:r w:rsidRPr="001B7C64">
              <w:rPr>
                <w:rFonts w:ascii="Arial" w:eastAsia="Calibri" w:hAnsi="Arial" w:cs="Arial"/>
                <w:b/>
                <w:color w:val="000000"/>
                <w:sz w:val="18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18"/>
              </w:rPr>
              <w:t>egenskap</w:t>
            </w:r>
          </w:p>
          <w:p w14:paraId="0FF54B73" w14:textId="7777777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Kortnamn</w:t>
            </w:r>
          </w:p>
        </w:tc>
        <w:tc>
          <w:tcPr>
            <w:tcW w:w="2672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  <w:shd w:val="clear" w:color="auto" w:fill="auto"/>
          </w:tcPr>
          <w:p w14:paraId="4066C4CA" w14:textId="77777777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Giltighet</w:t>
            </w:r>
          </w:p>
          <w:p w14:paraId="5547A585" w14:textId="0E4E32C0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35701A">
              <w:rPr>
                <w:rFonts w:ascii="Arial" w:eastAsia="Calibri" w:hAnsi="Arial" w:cs="Arial"/>
                <w:color w:val="000000"/>
                <w:sz w:val="18"/>
              </w:rPr>
              <w:t>Datum, ofta 1899-12-30, behöver ej vara samma som giltighet för företeelsetypen</w:t>
            </w:r>
          </w:p>
        </w:tc>
        <w:tc>
          <w:tcPr>
            <w:tcW w:w="2734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24D0" w14:textId="3B62B85D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Beskrivning</w:t>
            </w:r>
          </w:p>
        </w:tc>
        <w:tc>
          <w:tcPr>
            <w:tcW w:w="230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1594" w14:textId="7777777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Värdemängd</w:t>
            </w:r>
          </w:p>
        </w:tc>
        <w:tc>
          <w:tcPr>
            <w:tcW w:w="147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1BCAF" w14:textId="77777777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 w:rsidRPr="001B7C64">
              <w:rPr>
                <w:rFonts w:ascii="Arial" w:eastAsia="Calibri" w:hAnsi="Arial" w:cs="Arial"/>
                <w:color w:val="000000"/>
                <w:sz w:val="18"/>
              </w:rPr>
              <w:t>Datatyp</w:t>
            </w:r>
            <w:proofErr w:type="spellEnd"/>
          </w:p>
        </w:tc>
        <w:tc>
          <w:tcPr>
            <w:tcW w:w="2618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45793767" w14:textId="77777777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8"/>
              </w:rPr>
              <w:t>Multiplicitet</w:t>
            </w:r>
            <w:proofErr w:type="spellEnd"/>
          </w:p>
          <w:p w14:paraId="78508A0E" w14:textId="77777777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Hänger ihop med obligatoriskt</w:t>
            </w:r>
          </w:p>
          <w:p w14:paraId="44BC8116" w14:textId="59FBABAF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Min=0 (behöver alltså inte finnas)</w:t>
            </w:r>
          </w:p>
          <w:p w14:paraId="512EF931" w14:textId="3E932B40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Max=1</w:t>
            </w:r>
          </w:p>
          <w:p w14:paraId="2EEF05E6" w14:textId="42363B95" w:rsidR="0041182C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 xml:space="preserve">Vid </w:t>
            </w:r>
            <w:proofErr w:type="gramStart"/>
            <w:r>
              <w:rPr>
                <w:rFonts w:ascii="Arial" w:eastAsia="Calibri" w:hAnsi="Arial" w:cs="Arial"/>
                <w:color w:val="000000"/>
                <w:sz w:val="18"/>
              </w:rPr>
              <w:t>obligatoriskt egenskap</w:t>
            </w:r>
            <w:proofErr w:type="gramEnd"/>
            <w:r>
              <w:rPr>
                <w:rFonts w:ascii="Arial" w:eastAsia="Calibri" w:hAnsi="Arial" w:cs="Arial"/>
                <w:color w:val="000000"/>
                <w:sz w:val="18"/>
              </w:rPr>
              <w:t xml:space="preserve"> används oftast 1:1</w:t>
            </w:r>
          </w:p>
          <w:p w14:paraId="09C60613" w14:textId="56B02548" w:rsidR="0041182C" w:rsidRPr="0035701A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35701A">
              <w:rPr>
                <w:rFonts w:ascii="Arial" w:eastAsia="Calibri" w:hAnsi="Arial" w:cs="Arial"/>
                <w:color w:val="000000"/>
                <w:sz w:val="18"/>
              </w:rPr>
              <w:t xml:space="preserve">Min=1 </w:t>
            </w:r>
          </w:p>
          <w:p w14:paraId="0CE46593" w14:textId="4DA38731" w:rsidR="0041182C" w:rsidRPr="001B7C64" w:rsidRDefault="0041182C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35701A">
              <w:rPr>
                <w:rFonts w:ascii="Arial" w:eastAsia="Calibri" w:hAnsi="Arial" w:cs="Arial"/>
                <w:color w:val="000000"/>
                <w:sz w:val="18"/>
              </w:rPr>
              <w:t>Max=1</w:t>
            </w:r>
          </w:p>
        </w:tc>
      </w:tr>
      <w:tr w:rsidR="0041182C" w:rsidRPr="001B7C64" w14:paraId="710FB8F1" w14:textId="08D1E91C" w:rsidTr="00154677">
        <w:trPr>
          <w:trHeight w:val="349"/>
        </w:trPr>
        <w:tc>
          <w:tcPr>
            <w:tcW w:w="1826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B1838" w14:textId="4B61CD7D" w:rsidR="0041182C" w:rsidRDefault="00880811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Konstruktion</w:t>
            </w:r>
          </w:p>
          <w:p w14:paraId="02150F3A" w14:textId="0ABCD23D" w:rsidR="002C554B" w:rsidRPr="001B7C64" w:rsidRDefault="002C554B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Konst</w:t>
            </w:r>
          </w:p>
          <w:p w14:paraId="31CCDECE" w14:textId="1124406E" w:rsidR="0041182C" w:rsidRPr="001B7C64" w:rsidRDefault="0041182C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  <w:highlight w:val="green"/>
              </w:rPr>
            </w:pPr>
          </w:p>
        </w:tc>
        <w:tc>
          <w:tcPr>
            <w:tcW w:w="2672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</w:tcPr>
          <w:p w14:paraId="6E826182" w14:textId="4295032F" w:rsidR="0041182C" w:rsidRPr="0041182C" w:rsidRDefault="00880811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734" w:type="dxa"/>
            <w:tcBorders>
              <w:top w:val="nil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6319" w14:textId="01559BD1" w:rsidR="0041182C" w:rsidRPr="001B7C64" w:rsidRDefault="0088081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Typ av konstruktion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3EC33" w14:textId="77777777" w:rsidR="0041182C" w:rsidRDefault="0088081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 Överfart</w:t>
            </w:r>
          </w:p>
          <w:p w14:paraId="5EB84478" w14:textId="77777777" w:rsidR="00880811" w:rsidRDefault="0088081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 Underfart</w:t>
            </w:r>
          </w:p>
          <w:p w14:paraId="2D32421E" w14:textId="77777777" w:rsidR="00880811" w:rsidRDefault="0088081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 Tunnel</w:t>
            </w:r>
          </w:p>
          <w:p w14:paraId="73C27CE3" w14:textId="6585510F" w:rsidR="00880811" w:rsidRPr="001B7C64" w:rsidRDefault="0088081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 Överfart och underfart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E0342" w14:textId="00A167E6" w:rsidR="0041182C" w:rsidRPr="001B7C64" w:rsidRDefault="0088081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Enum</w:t>
            </w:r>
            <w:proofErr w:type="spellEnd"/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</w:tcPr>
          <w:p w14:paraId="77E893B6" w14:textId="5FF1CB79" w:rsidR="0041182C" w:rsidRPr="001B7C64" w:rsidRDefault="00880811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1:1</w:t>
            </w:r>
          </w:p>
        </w:tc>
      </w:tr>
      <w:tr w:rsidR="00154677" w:rsidRPr="001B7C64" w14:paraId="59382F08" w14:textId="77777777" w:rsidTr="00154677">
        <w:trPr>
          <w:trHeight w:val="349"/>
        </w:trPr>
        <w:tc>
          <w:tcPr>
            <w:tcW w:w="1826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B4E83" w14:textId="77777777" w:rsidR="00154677" w:rsidRDefault="00154677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Företeelsetillkomst</w:t>
            </w:r>
          </w:p>
          <w:p w14:paraId="7064A428" w14:textId="667A8ACA" w:rsidR="002C554B" w:rsidRDefault="002C554B" w:rsidP="001B7C64">
            <w:pPr>
              <w:spacing w:after="8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</w:rPr>
              <w:t>Foret</w:t>
            </w:r>
            <w:proofErr w:type="spellEnd"/>
          </w:p>
        </w:tc>
        <w:tc>
          <w:tcPr>
            <w:tcW w:w="2672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</w:tcPr>
          <w:p w14:paraId="5FFA803A" w14:textId="20F0756C" w:rsidR="00154677" w:rsidRDefault="00154677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734" w:type="dxa"/>
            <w:tcBorders>
              <w:top w:val="nil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607EA" w14:textId="11323930" w:rsidR="00154677" w:rsidRDefault="006922DD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922DD">
              <w:rPr>
                <w:rFonts w:ascii="Arial" w:eastAsia="Calibri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A637D" w14:textId="77777777" w:rsidR="00154677" w:rsidRDefault="00154677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79731" w14:textId="77777777" w:rsidR="00154677" w:rsidRDefault="00154677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</w:tcPr>
          <w:p w14:paraId="3D3FF21E" w14:textId="77777777" w:rsidR="00154677" w:rsidRDefault="00154677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41182C" w:rsidRPr="001B7C64" w14:paraId="703D40F7" w14:textId="77F0693F" w:rsidTr="00154677">
        <w:trPr>
          <w:trHeight w:val="349"/>
        </w:trPr>
        <w:tc>
          <w:tcPr>
            <w:tcW w:w="1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18140" w14:textId="77777777" w:rsidR="0041182C" w:rsidRDefault="00880811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Identitet</w:t>
            </w:r>
          </w:p>
          <w:p w14:paraId="3246CDAA" w14:textId="62D579D8" w:rsidR="002C554B" w:rsidRPr="001B7C64" w:rsidRDefault="002C554B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proofErr w:type="spellStart"/>
            <w:r w:rsidRPr="002C554B">
              <w:rPr>
                <w:rFonts w:ascii="Arial" w:eastAsia="Calibri" w:hAnsi="Arial" w:cs="Arial"/>
                <w:sz w:val="18"/>
                <w:szCs w:val="18"/>
              </w:rPr>
              <w:t>Ident</w:t>
            </w:r>
            <w:proofErr w:type="spellEnd"/>
          </w:p>
        </w:tc>
        <w:tc>
          <w:tcPr>
            <w:tcW w:w="2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81EB51" w14:textId="253F5F14" w:rsidR="0041182C" w:rsidRPr="0041182C" w:rsidRDefault="00880811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CBFF" w14:textId="1F596211" w:rsidR="0041182C" w:rsidRPr="001B7C64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880811">
              <w:rPr>
                <w:rFonts w:ascii="Arial" w:eastAsia="Calibri" w:hAnsi="Arial" w:cs="Arial"/>
                <w:sz w:val="18"/>
                <w:szCs w:val="18"/>
              </w:rPr>
              <w:t>Identitetsnummer för objektet tilldelat av väghållaren.</w:t>
            </w:r>
          </w:p>
        </w:tc>
        <w:tc>
          <w:tcPr>
            <w:tcW w:w="23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DC4A" w14:textId="67765736" w:rsidR="0041182C" w:rsidRPr="001B7C64" w:rsidRDefault="0041182C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D6E1" w14:textId="70EEB5FE" w:rsidR="0041182C" w:rsidRPr="001B7C64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CharacterString</w:t>
            </w:r>
            <w:proofErr w:type="spellEnd"/>
          </w:p>
        </w:tc>
        <w:tc>
          <w:tcPr>
            <w:tcW w:w="26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027FE9" w14:textId="39558A2F" w:rsidR="0041182C" w:rsidRPr="001B7C64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0:1</w:t>
            </w:r>
          </w:p>
        </w:tc>
      </w:tr>
      <w:tr w:rsidR="0041182C" w:rsidRPr="001B7C64" w14:paraId="0C325CC9" w14:textId="137ACFED" w:rsidTr="00154677">
        <w:trPr>
          <w:trHeight w:val="349"/>
        </w:trPr>
        <w:tc>
          <w:tcPr>
            <w:tcW w:w="1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142D2" w14:textId="77777777" w:rsidR="0041182C" w:rsidRDefault="00880811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Längd</w:t>
            </w:r>
          </w:p>
          <w:p w14:paraId="716931E5" w14:textId="30F52955" w:rsidR="002C554B" w:rsidRPr="001B7C64" w:rsidRDefault="002C554B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proofErr w:type="spellStart"/>
            <w:r w:rsidRPr="002C554B">
              <w:rPr>
                <w:rFonts w:ascii="Arial" w:eastAsia="Calibri" w:hAnsi="Arial" w:cs="Arial"/>
                <w:sz w:val="18"/>
                <w:szCs w:val="18"/>
              </w:rPr>
              <w:t>Langd</w:t>
            </w:r>
            <w:proofErr w:type="spellEnd"/>
          </w:p>
        </w:tc>
        <w:tc>
          <w:tcPr>
            <w:tcW w:w="2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94FB10" w14:textId="716129C8" w:rsidR="0041182C" w:rsidRPr="0041182C" w:rsidRDefault="00880811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0F68" w14:textId="7D71D0FF" w:rsidR="0041182C" w:rsidRPr="001B7C64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880811">
              <w:rPr>
                <w:rFonts w:ascii="Arial" w:eastAsia="Calibri" w:hAnsi="Arial" w:cs="Arial"/>
                <w:sz w:val="18"/>
                <w:szCs w:val="18"/>
              </w:rPr>
              <w:t>Konstruktionslängden på objektet i meter med en decimal.</w:t>
            </w:r>
          </w:p>
        </w:tc>
        <w:tc>
          <w:tcPr>
            <w:tcW w:w="23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1FFD6" w14:textId="77777777" w:rsidR="0041182C" w:rsidRDefault="0035701A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Min 1</w:t>
            </w:r>
          </w:p>
          <w:p w14:paraId="42D7F44E" w14:textId="3CD906B1" w:rsidR="0035701A" w:rsidRPr="001B7C64" w:rsidRDefault="0035701A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Max 999999</w:t>
            </w: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20FC" w14:textId="427FA4F2" w:rsidR="0041182C" w:rsidRPr="001B7C64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Real</w:t>
            </w:r>
          </w:p>
        </w:tc>
        <w:tc>
          <w:tcPr>
            <w:tcW w:w="26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876374" w14:textId="249B2BD6" w:rsidR="0041182C" w:rsidRPr="001B7C64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0:1</w:t>
            </w:r>
          </w:p>
        </w:tc>
      </w:tr>
      <w:tr w:rsidR="00880811" w:rsidRPr="001B7C64" w14:paraId="2F7C6D68" w14:textId="77777777" w:rsidTr="00154677">
        <w:trPr>
          <w:trHeight w:val="349"/>
        </w:trPr>
        <w:tc>
          <w:tcPr>
            <w:tcW w:w="1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5F28" w14:textId="77777777" w:rsidR="00880811" w:rsidRDefault="00880811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Namn</w:t>
            </w:r>
          </w:p>
          <w:p w14:paraId="27D44153" w14:textId="3A1918C5" w:rsidR="002C554B" w:rsidRDefault="002C554B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Namn</w:t>
            </w:r>
          </w:p>
        </w:tc>
        <w:tc>
          <w:tcPr>
            <w:tcW w:w="2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DAE798" w14:textId="19126E1B" w:rsidR="00880811" w:rsidRDefault="00880811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6EEA" w14:textId="39E9EB26" w:rsidR="00880811" w:rsidRP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880811">
              <w:rPr>
                <w:rFonts w:ascii="Arial" w:eastAsia="Calibri" w:hAnsi="Arial" w:cs="Arial"/>
                <w:sz w:val="18"/>
                <w:szCs w:val="18"/>
              </w:rPr>
              <w:t>Namnet på bron/tunneln.</w:t>
            </w:r>
            <w:r w:rsidR="00C4592F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="00C4592F" w:rsidRPr="00C4592F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Avser </w:t>
            </w:r>
            <w:proofErr w:type="spellStart"/>
            <w:r w:rsidR="00C4592F" w:rsidRPr="00C4592F">
              <w:rPr>
                <w:rFonts w:ascii="Arial" w:eastAsia="Calibri" w:hAnsi="Arial" w:cs="Arial"/>
                <w:sz w:val="18"/>
                <w:szCs w:val="18"/>
                <w:highlight w:val="yellow"/>
              </w:rPr>
              <w:t>BatMan</w:t>
            </w:r>
            <w:proofErr w:type="spellEnd"/>
            <w:r w:rsidR="00C4592F" w:rsidRPr="00C4592F">
              <w:rPr>
                <w:rFonts w:ascii="Arial" w:eastAsia="Calibri" w:hAnsi="Arial" w:cs="Arial"/>
                <w:sz w:val="18"/>
                <w:szCs w:val="18"/>
                <w:highlight w:val="yellow"/>
              </w:rPr>
              <w:t>-namn.</w:t>
            </w:r>
          </w:p>
        </w:tc>
        <w:tc>
          <w:tcPr>
            <w:tcW w:w="23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2BF6F" w14:textId="77777777" w:rsidR="00880811" w:rsidRPr="001B7C64" w:rsidRDefault="0088081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B02F" w14:textId="6B4ADFC1" w:rsid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CharacterString</w:t>
            </w:r>
            <w:proofErr w:type="spellEnd"/>
          </w:p>
        </w:tc>
        <w:tc>
          <w:tcPr>
            <w:tcW w:w="26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C1D105" w14:textId="5E99931C" w:rsid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0:1</w:t>
            </w:r>
          </w:p>
        </w:tc>
      </w:tr>
      <w:tr w:rsidR="00880811" w:rsidRPr="001B7C64" w14:paraId="6150B386" w14:textId="77777777" w:rsidTr="00154677">
        <w:trPr>
          <w:trHeight w:val="349"/>
        </w:trPr>
        <w:tc>
          <w:tcPr>
            <w:tcW w:w="1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506B" w14:textId="77777777" w:rsidR="00880811" w:rsidRDefault="00880811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Öppningsbar</w:t>
            </w:r>
          </w:p>
          <w:p w14:paraId="2DB02DAC" w14:textId="547A6F75" w:rsidR="002C554B" w:rsidRDefault="002C554B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Oppni</w:t>
            </w:r>
            <w:proofErr w:type="spellEnd"/>
          </w:p>
        </w:tc>
        <w:tc>
          <w:tcPr>
            <w:tcW w:w="2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D4DE93" w14:textId="11B3CA3D" w:rsidR="00880811" w:rsidRDefault="00880811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2019-05-08</w:t>
            </w:r>
          </w:p>
        </w:tc>
        <w:tc>
          <w:tcPr>
            <w:tcW w:w="2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B9BFF" w14:textId="6A8CF2C8" w:rsidR="00880811" w:rsidRP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880811">
              <w:rPr>
                <w:rFonts w:ascii="Arial" w:eastAsia="Calibri" w:hAnsi="Arial" w:cs="Arial"/>
                <w:sz w:val="18"/>
                <w:szCs w:val="18"/>
              </w:rPr>
              <w:t>Anger ifall bron är öppningsbar eller ej.</w:t>
            </w:r>
          </w:p>
        </w:tc>
        <w:tc>
          <w:tcPr>
            <w:tcW w:w="23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8038" w14:textId="77777777" w:rsidR="00880811" w:rsidRDefault="0088081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 Ja</w:t>
            </w:r>
          </w:p>
          <w:p w14:paraId="424C635F" w14:textId="2642CC59" w:rsidR="00880811" w:rsidRPr="001B7C64" w:rsidRDefault="0088081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2 Nej</w:t>
            </w: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D1645" w14:textId="086BE735" w:rsid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Enum</w:t>
            </w:r>
            <w:proofErr w:type="spellEnd"/>
          </w:p>
        </w:tc>
        <w:tc>
          <w:tcPr>
            <w:tcW w:w="26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9C17FA" w14:textId="072A59B6" w:rsid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0:1</w:t>
            </w:r>
          </w:p>
        </w:tc>
      </w:tr>
      <w:tr w:rsidR="00880811" w:rsidRPr="001B7C64" w14:paraId="410A6C92" w14:textId="77777777" w:rsidTr="00154677">
        <w:trPr>
          <w:trHeight w:val="349"/>
        </w:trPr>
        <w:tc>
          <w:tcPr>
            <w:tcW w:w="18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CAFA" w14:textId="77777777" w:rsidR="00880811" w:rsidRDefault="00880811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80811">
              <w:rPr>
                <w:rFonts w:ascii="Arial" w:hAnsi="Arial" w:cs="Arial"/>
                <w:sz w:val="18"/>
                <w:szCs w:val="18"/>
                <w:highlight w:val="yellow"/>
              </w:rPr>
              <w:t>Officiellt namn</w:t>
            </w:r>
          </w:p>
          <w:p w14:paraId="33CBAFD7" w14:textId="309D6DFC" w:rsidR="002C554B" w:rsidRPr="00880811" w:rsidRDefault="002C554B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highlight w:val="yellow"/>
              </w:rPr>
              <w:t>Offna</w:t>
            </w:r>
            <w:proofErr w:type="spellEnd"/>
          </w:p>
        </w:tc>
        <w:tc>
          <w:tcPr>
            <w:tcW w:w="2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25A46C" w14:textId="19924D95" w:rsidR="00880811" w:rsidRPr="00880811" w:rsidRDefault="00880811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yellow"/>
              </w:rPr>
            </w:pPr>
            <w:r w:rsidRPr="00880811">
              <w:rPr>
                <w:rFonts w:ascii="Arial" w:eastAsia="Calibri" w:hAnsi="Arial" w:cs="Arial"/>
                <w:color w:val="000000"/>
                <w:sz w:val="18"/>
                <w:highlight w:val="yellow"/>
              </w:rPr>
              <w:t>2025-11-10</w:t>
            </w:r>
          </w:p>
        </w:tc>
        <w:tc>
          <w:tcPr>
            <w:tcW w:w="2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18A7E" w14:textId="6AD43060" w:rsidR="00880811" w:rsidRP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880811">
              <w:rPr>
                <w:rFonts w:ascii="Arial" w:eastAsia="Calibri" w:hAnsi="Arial" w:cs="Arial"/>
                <w:sz w:val="18"/>
                <w:szCs w:val="18"/>
                <w:highlight w:val="yellow"/>
              </w:rPr>
              <w:t>Beslutat namn på konstruktionen</w:t>
            </w:r>
          </w:p>
        </w:tc>
        <w:tc>
          <w:tcPr>
            <w:tcW w:w="23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D3A5" w14:textId="77777777" w:rsidR="00880811" w:rsidRPr="00880811" w:rsidRDefault="00880811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sv-SE"/>
              </w:rPr>
            </w:pP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652E8" w14:textId="0C4545BB" w:rsidR="00880811" w:rsidRP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proofErr w:type="spellStart"/>
            <w:r w:rsidRPr="00880811">
              <w:rPr>
                <w:rFonts w:ascii="Arial" w:eastAsia="Calibri" w:hAnsi="Arial" w:cs="Arial"/>
                <w:sz w:val="18"/>
                <w:szCs w:val="18"/>
                <w:highlight w:val="yellow"/>
              </w:rPr>
              <w:t>CharacterString</w:t>
            </w:r>
            <w:proofErr w:type="spellEnd"/>
          </w:p>
        </w:tc>
        <w:tc>
          <w:tcPr>
            <w:tcW w:w="26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4772C3" w14:textId="40A382F9" w:rsidR="00880811" w:rsidRPr="00880811" w:rsidRDefault="00880811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880811">
              <w:rPr>
                <w:rFonts w:ascii="Arial" w:eastAsia="Calibri" w:hAnsi="Arial" w:cs="Arial"/>
                <w:sz w:val="18"/>
                <w:szCs w:val="18"/>
                <w:highlight w:val="yellow"/>
              </w:rPr>
              <w:t>0:1</w:t>
            </w:r>
          </w:p>
        </w:tc>
      </w:tr>
    </w:tbl>
    <w:p w14:paraId="66F90A2A" w14:textId="6DB19A49" w:rsidR="00CE64AA" w:rsidRDefault="00CE64AA" w:rsidP="00C66594">
      <w:pPr>
        <w:pStyle w:val="Normalwebb"/>
        <w:rPr>
          <w:highlight w:val="green"/>
        </w:rPr>
      </w:pPr>
    </w:p>
    <w:sectPr w:rsidR="00CE64AA" w:rsidSect="004118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28190" w14:textId="77777777" w:rsidR="000E028C" w:rsidRDefault="000E028C" w:rsidP="000E028C">
      <w:pPr>
        <w:spacing w:after="0" w:line="240" w:lineRule="auto"/>
      </w:pPr>
      <w:r>
        <w:separator/>
      </w:r>
    </w:p>
  </w:endnote>
  <w:endnote w:type="continuationSeparator" w:id="0">
    <w:p w14:paraId="65B4D654" w14:textId="77777777" w:rsidR="000E028C" w:rsidRDefault="000E028C" w:rsidP="000E0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B8EB9" w14:textId="77777777" w:rsidR="000E028C" w:rsidRDefault="000E028C" w:rsidP="000E028C">
      <w:pPr>
        <w:spacing w:after="0" w:line="240" w:lineRule="auto"/>
      </w:pPr>
      <w:r>
        <w:separator/>
      </w:r>
    </w:p>
  </w:footnote>
  <w:footnote w:type="continuationSeparator" w:id="0">
    <w:p w14:paraId="6AB7B8BA" w14:textId="77777777" w:rsidR="000E028C" w:rsidRDefault="000E028C" w:rsidP="000E02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67"/>
    <w:rsid w:val="0000243E"/>
    <w:rsid w:val="000243AB"/>
    <w:rsid w:val="000527D0"/>
    <w:rsid w:val="000E028C"/>
    <w:rsid w:val="000F7F26"/>
    <w:rsid w:val="00154677"/>
    <w:rsid w:val="0019469F"/>
    <w:rsid w:val="001A5CA3"/>
    <w:rsid w:val="001B7C64"/>
    <w:rsid w:val="00262D50"/>
    <w:rsid w:val="002C554B"/>
    <w:rsid w:val="0035701A"/>
    <w:rsid w:val="003E3AAF"/>
    <w:rsid w:val="003E70E4"/>
    <w:rsid w:val="0041182C"/>
    <w:rsid w:val="005F75A7"/>
    <w:rsid w:val="00684532"/>
    <w:rsid w:val="0069153C"/>
    <w:rsid w:val="006922DD"/>
    <w:rsid w:val="006A341E"/>
    <w:rsid w:val="006A7666"/>
    <w:rsid w:val="00701A97"/>
    <w:rsid w:val="00747365"/>
    <w:rsid w:val="0075530F"/>
    <w:rsid w:val="00880811"/>
    <w:rsid w:val="00905821"/>
    <w:rsid w:val="009162FE"/>
    <w:rsid w:val="00997FCB"/>
    <w:rsid w:val="009A03C5"/>
    <w:rsid w:val="009A1277"/>
    <w:rsid w:val="009A4B34"/>
    <w:rsid w:val="009C791C"/>
    <w:rsid w:val="00AF7052"/>
    <w:rsid w:val="00B11AE5"/>
    <w:rsid w:val="00BA7E73"/>
    <w:rsid w:val="00BD7CCD"/>
    <w:rsid w:val="00C4592F"/>
    <w:rsid w:val="00C63A25"/>
    <w:rsid w:val="00C66594"/>
    <w:rsid w:val="00CB7AFA"/>
    <w:rsid w:val="00CC5E69"/>
    <w:rsid w:val="00CE64AA"/>
    <w:rsid w:val="00CF4B72"/>
    <w:rsid w:val="00E42742"/>
    <w:rsid w:val="00EE0466"/>
    <w:rsid w:val="00EF3B66"/>
    <w:rsid w:val="00F34767"/>
    <w:rsid w:val="00F7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D997B"/>
  <w15:chartTrackingRefBased/>
  <w15:docId w15:val="{B8C3933B-1217-4C55-A45A-6D46B7BD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F3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F3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jlptext">
    <w:name w:val="Hjälptext"/>
    <w:basedOn w:val="Normal"/>
    <w:link w:val="HjlptextChar"/>
    <w:qFormat/>
    <w:rsid w:val="001B7C64"/>
    <w:pPr>
      <w:shd w:val="clear" w:color="auto" w:fill="FFFF00"/>
      <w:autoSpaceDE w:val="0"/>
      <w:autoSpaceDN w:val="0"/>
      <w:adjustRightInd w:val="0"/>
      <w:spacing w:after="280" w:line="280" w:lineRule="atLeast"/>
      <w:textAlignment w:val="center"/>
    </w:pPr>
    <w:rPr>
      <w:rFonts w:ascii="Georgia" w:eastAsia="Calibri" w:hAnsi="Georgia" w:cs="Arial"/>
      <w:color w:val="000000"/>
      <w:sz w:val="20"/>
      <w:szCs w:val="20"/>
    </w:rPr>
  </w:style>
  <w:style w:type="character" w:customStyle="1" w:styleId="HjlptextChar">
    <w:name w:val="Hjälptext Char"/>
    <w:basedOn w:val="Standardstycketeckensnitt"/>
    <w:link w:val="Hjlptext"/>
    <w:rsid w:val="001B7C64"/>
    <w:rPr>
      <w:rFonts w:ascii="Georgia" w:eastAsia="Calibri" w:hAnsi="Georgia" w:cs="Arial"/>
      <w:color w:val="000000"/>
      <w:sz w:val="20"/>
      <w:szCs w:val="20"/>
      <w:shd w:val="clear" w:color="auto" w:fill="FFFF0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97FC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97FC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97FC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97FC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97FCB"/>
    <w:rPr>
      <w:b/>
      <w:bCs/>
      <w:sz w:val="20"/>
      <w:szCs w:val="20"/>
    </w:rPr>
  </w:style>
  <w:style w:type="paragraph" w:customStyle="1" w:styleId="TRVTabelltext">
    <w:name w:val="TRV Tabelltext"/>
    <w:next w:val="Normal"/>
    <w:link w:val="TRVTabelltextChar"/>
    <w:qFormat/>
    <w:rsid w:val="009A4B34"/>
    <w:pPr>
      <w:spacing w:after="200" w:line="240" w:lineRule="exact"/>
    </w:pPr>
    <w:rPr>
      <w:rFonts w:ascii="Arial" w:eastAsia="Calibri" w:hAnsi="Arial" w:cs="Arial"/>
      <w:color w:val="000000"/>
      <w:sz w:val="18"/>
      <w:szCs w:val="20"/>
    </w:rPr>
  </w:style>
  <w:style w:type="character" w:customStyle="1" w:styleId="TRVTabelltextChar">
    <w:name w:val="TRV Tabelltext Char"/>
    <w:basedOn w:val="Standardstycketeckensnitt"/>
    <w:link w:val="TRVTabelltext"/>
    <w:rsid w:val="009A4B34"/>
    <w:rPr>
      <w:rFonts w:ascii="Arial" w:eastAsia="Calibri" w:hAnsi="Arial" w:cs="Arial"/>
      <w:color w:val="000000"/>
      <w:sz w:val="18"/>
      <w:szCs w:val="20"/>
    </w:rPr>
  </w:style>
  <w:style w:type="paragraph" w:styleId="Revision">
    <w:name w:val="Revision"/>
    <w:hidden/>
    <w:uiPriority w:val="99"/>
    <w:semiHidden/>
    <w:rsid w:val="009A4B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vConfidentialityLevel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2024-10-30T23:00:00+00:00</Dokumentdatum_x0020_NY>
    <TaxCatchAll xmlns="52e8ea42-b98a-4d33-877c-2f399f8261a1">
      <Value>158</Value>
      <Value>144</Value>
    </TaxCatchAll>
    <Skapat_x0020_av_x0020_NY xmlns="Trafikverket">Jonas Almqvist, UHvädi</Skapat_x0020_av_x0020_NY>
    <TrvUploadedDocumentType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  <TRVversionNY xmlns="Trafikverket">0.2</TRVversionN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283FC810744AC2448053DE0BD54812D3" ma:contentTypeVersion="7" ma:contentTypeDescription="Skapa ett nytt dokument." ma:contentTypeScope="" ma:versionID="a987cce52efae65c202dbf3c7d0c3cac">
  <xsd:schema xmlns:xsd="http://www.w3.org/2001/XMLSchema" xmlns:xs="http://www.w3.org/2001/XMLSchema" xmlns:p="http://schemas.microsoft.com/office/2006/metadata/properties" xmlns:ns1="Trafikverket" xmlns:ns3="52e8ea42-b98a-4d33-877c-2f399f8261a1" xmlns:ns4="fc31e811-1645-4201-941a-24eab738f201" targetNamespace="http://schemas.microsoft.com/office/2006/metadata/properties" ma:root="true" ma:fieldsID="0bcd1a23850d951f841b6cad83c92a87" ns1:_="" ns3:_="" ns4:_="">
    <xsd:import namespace="Trafikverket"/>
    <xsd:import namespace="52e8ea42-b98a-4d33-877c-2f399f8261a1"/>
    <xsd:import namespace="fc31e811-1645-4201-941a-24eab738f201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8ea42-b98a-4d33-877c-2f399f8261a1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4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4f737c8c-1519-4ce1-b41a-b96caa8292e5}" ma:internalName="TaxCatchAll" ma:showField="CatchAllData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4f737c8c-1519-4ce1-b41a-b96caa8292e5}" ma:internalName="TaxCatchAllLabel" ma:readOnly="true" ma:showField="CatchAllDataLabel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1e811-1645-4201-941a-24eab738f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D04C93F2-00B9-47E4-B89D-D5BBCE4DF1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CAE858-E316-47FD-9005-379315A14217}">
  <ds:schemaRefs>
    <ds:schemaRef ds:uri="Trafikverket"/>
    <ds:schemaRef ds:uri="fc31e811-1645-4201-941a-24eab738f201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52e8ea42-b98a-4d33-877c-2f399f8261a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EADCED8-6C97-4B7F-AE1C-413DEB7C6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52e8ea42-b98a-4d33-877c-2f399f8261a1"/>
    <ds:schemaRef ds:uri="fc31e811-1645-4201-941a-24eab738f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FE652C-F91F-4DE9-A1E6-0F81FF9D5F6B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DK_NVDB_VIS_förändring_mall</vt:lpstr>
    </vt:vector>
  </TitlesOfParts>
  <Company>Trafikverket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DK_NVDB_VIS_förändring_mall</dc:title>
  <dc:subject/>
  <dc:creator>Stenkvist Dag, UHvädf</dc:creator>
  <cp:keywords/>
  <dc:description/>
  <cp:lastModifiedBy>Nilsson Lena, UHvädi</cp:lastModifiedBy>
  <cp:revision>2</cp:revision>
  <dcterms:created xsi:type="dcterms:W3CDTF">2026-09-22T12:29:00Z</dcterms:created>
  <dcterms:modified xsi:type="dcterms:W3CDTF">2026-09-22T12:29:00Z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0x0101002EE44F411E754ABAB6EB27FC7D8442BF00FBDC29B7F7B140FA848AB6ABEF7636D900283FC810744AC2448053DE0BD54812D3</vt:lpwstr>
  </property>
  <property fmtid="{D5CDD505-2E9C-101B-9397-08002B2CF9AE}" pid="3" name="TrvDocumentType">
    <vt:lpwstr>144;#UPPLADDAT DOKUMENT|7c5b34d8-57da-44ed-9451-2f10a78af863</vt:lpwstr>
  </property>
  <property fmtid="{D5CDD505-2E9C-101B-9397-08002B2CF9AE}" pid="4" name="TrvDocumentTypeTaxHTField0">
    <vt:lpwstr>UPPLADDAT DOKUMENT|7c5b34d8-57da-44ed-9451-2f10a78af863</vt:lpwstr>
  </property>
  <property fmtid="{D5CDD505-2E9C-101B-9397-08002B2CF9AE}" pid="5" name="TrvUploadedDocumentType">
    <vt:lpwstr>144;#UPPLADDAT DOKUMENT|7c5b34d8-57da-44ed-9451-2f10a78af863</vt:lpwstr>
  </property>
  <property fmtid="{D5CDD505-2E9C-101B-9397-08002B2CF9AE}" pid="6" name="TrvConfidentialityLevel">
    <vt:lpwstr>158;#1 Ej känslig|d6b02225-a7b5-4820-9bf2-4651be70f844</vt:lpwstr>
  </property>
</Properties>
</file>